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260EEA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260EEA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D556D1">
        <w:rPr>
          <w:rFonts w:cs="Arial"/>
          <w:color w:val="000000" w:themeColor="text1"/>
          <w:sz w:val="22"/>
          <w:szCs w:val="22"/>
          <w:lang w:val="pl-PL"/>
        </w:rPr>
        <w:t>13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.0</w:t>
      </w:r>
      <w:r w:rsidR="00C27F10">
        <w:rPr>
          <w:rFonts w:cs="Arial"/>
          <w:color w:val="000000" w:themeColor="text1"/>
          <w:sz w:val="22"/>
          <w:szCs w:val="22"/>
          <w:lang w:val="pl-PL"/>
        </w:rPr>
        <w:t>4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.2018r.</w:t>
      </w: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D556D1" w:rsidRPr="00D556D1" w:rsidRDefault="009D3230" w:rsidP="00D556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CF72FB" w:rsidRPr="00D556D1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dostawy </w:t>
      </w:r>
      <w:r w:rsidR="00D556D1" w:rsidRPr="00D556D1">
        <w:rPr>
          <w:rFonts w:ascii="Tahoma" w:hAnsi="Tahoma" w:cs="Tahoma"/>
          <w:b/>
          <w:bCs/>
          <w:sz w:val="20"/>
          <w:szCs w:val="20"/>
        </w:rPr>
        <w:t>odczynników</w:t>
      </w:r>
      <w:r w:rsidR="00D556D1" w:rsidRPr="00D556D1">
        <w:rPr>
          <w:rFonts w:ascii="Tahoma" w:hAnsi="Tahoma" w:cs="Tahoma"/>
          <w:b/>
          <w:bCs/>
          <w:iCs/>
          <w:sz w:val="20"/>
          <w:szCs w:val="20"/>
          <w:lang w:eastAsia="ar-SA"/>
        </w:rPr>
        <w:t>, materiałów zużywalnych,  kontrolnych, kalibracyjnych oraz dzierżawę</w:t>
      </w:r>
      <w:r w:rsidR="00D556D1" w:rsidRPr="00D556D1">
        <w:rPr>
          <w:rFonts w:ascii="Tahoma" w:hAnsi="Tahoma" w:cs="Tahoma"/>
          <w:b/>
          <w:iCs/>
          <w:sz w:val="20"/>
          <w:szCs w:val="20"/>
          <w:lang w:eastAsia="ar-SA"/>
        </w:rPr>
        <w:t xml:space="preserve"> </w:t>
      </w:r>
      <w:r w:rsidR="00D556D1" w:rsidRPr="00D556D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analizatora wykonującego badania metodą chemiluminescencji</w:t>
      </w:r>
      <w:r w:rsidR="00D556D1" w:rsidRPr="00D556D1">
        <w:rPr>
          <w:rFonts w:ascii="Tahoma" w:hAnsi="Tahoma" w:cs="Tahoma"/>
          <w:b/>
          <w:bCs/>
          <w:sz w:val="20"/>
          <w:szCs w:val="20"/>
        </w:rPr>
        <w:t xml:space="preserve"> dla Laboratorium Diagnostycznego  Powiatowego Szpitala im. Władysława Biegańskiego w Iławie </w:t>
      </w:r>
    </w:p>
    <w:p w:rsidR="00D556D1" w:rsidRPr="00D556D1" w:rsidRDefault="00D556D1" w:rsidP="00D556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556D1">
        <w:rPr>
          <w:rFonts w:ascii="Tahoma" w:hAnsi="Tahoma" w:cs="Tahoma"/>
          <w:b/>
          <w:bCs/>
          <w:sz w:val="20"/>
          <w:szCs w:val="20"/>
        </w:rPr>
        <w:t>(nr sprawy 11/2018)</w:t>
      </w:r>
    </w:p>
    <w:p w:rsidR="00C27F10" w:rsidRPr="00004A9C" w:rsidRDefault="00C27F10" w:rsidP="00C27F10">
      <w:pPr>
        <w:tabs>
          <w:tab w:val="left" w:pos="360"/>
        </w:tabs>
        <w:jc w:val="center"/>
        <w:rPr>
          <w:color w:val="000000"/>
          <w:sz w:val="22"/>
          <w:szCs w:val="22"/>
        </w:rPr>
      </w:pPr>
    </w:p>
    <w:p w:rsidR="009D3230" w:rsidRPr="00FC2846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FC2846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 w:rsidR="00260EEA"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721EF2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FC2846" w:rsidRPr="00721EF2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9829EA" w:rsidRPr="00721EF2" w:rsidRDefault="009829EA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D556D1" w:rsidRDefault="009D3230" w:rsidP="00260EEA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556D1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D556D1" w:rsidRPr="005F386B" w:rsidRDefault="00D556D1" w:rsidP="00D556D1">
      <w:pPr>
        <w:rPr>
          <w:rFonts w:ascii="Tahoma" w:hAnsi="Tahoma" w:cs="Tahoma"/>
          <w:sz w:val="20"/>
          <w:szCs w:val="20"/>
        </w:rPr>
      </w:pPr>
      <w:r w:rsidRPr="005F386B">
        <w:rPr>
          <w:rFonts w:ascii="Tahoma" w:eastAsiaTheme="minorHAnsi" w:hAnsi="Tahoma" w:cs="Tahoma"/>
          <w:sz w:val="20"/>
          <w:szCs w:val="20"/>
          <w:lang w:eastAsia="en-US"/>
        </w:rPr>
        <w:t xml:space="preserve">dotyczy załącznika nr </w:t>
      </w:r>
      <w:r w:rsidRPr="005F386B">
        <w:rPr>
          <w:rFonts w:ascii="Tahoma" w:hAnsi="Tahoma" w:cs="Tahoma"/>
          <w:sz w:val="20"/>
          <w:szCs w:val="20"/>
        </w:rPr>
        <w:t>2, tabela nr 1 “Parametry techniczne” w punkcie “Wszystkie odczynniki od jednego producenta”</w:t>
      </w:r>
    </w:p>
    <w:p w:rsidR="00D556D1" w:rsidRPr="00D556D1" w:rsidRDefault="00D556D1" w:rsidP="00D556D1">
      <w:pPr>
        <w:rPr>
          <w:rFonts w:ascii="Tahoma" w:eastAsiaTheme="minorHAnsi" w:hAnsi="Tahoma" w:cs="Tahoma"/>
          <w:sz w:val="20"/>
          <w:szCs w:val="20"/>
          <w:lang w:eastAsia="en-US"/>
        </w:rPr>
      </w:pPr>
      <w:r w:rsidRPr="00D556D1">
        <w:rPr>
          <w:rFonts w:ascii="Tahoma" w:eastAsiaTheme="minorHAnsi" w:hAnsi="Tahoma" w:cs="Tahoma"/>
          <w:sz w:val="20"/>
          <w:szCs w:val="20"/>
          <w:lang w:eastAsia="en-US"/>
        </w:rPr>
        <w:t xml:space="preserve">Czy Zamawiający wyrazi zgodę na zaoferowanie odczynnika chemicznego, używanego przy konserwacji oferowanego analizatora, pochodzącego od innego producenta niż pozostałe zaoferowane odczynniki? </w:t>
      </w:r>
    </w:p>
    <w:p w:rsidR="001428D3" w:rsidRPr="00D556D1" w:rsidRDefault="001428D3" w:rsidP="0039488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D556D1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5F386B">
        <w:rPr>
          <w:rFonts w:ascii="Tahoma" w:hAnsi="Tahoma" w:cs="Tahoma"/>
          <w:b/>
          <w:sz w:val="20"/>
          <w:szCs w:val="20"/>
          <w:lang w:val="pl-PL" w:eastAsia="pl-PL"/>
        </w:rPr>
        <w:t xml:space="preserve"> Zamawiający, w przypadku płynu do konserwacji, dopuszcza odczynniki od innego producenta.</w:t>
      </w:r>
    </w:p>
    <w:p w:rsidR="001428D3" w:rsidRPr="00721EF2" w:rsidRDefault="001428D3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D556D1" w:rsidRDefault="00394882" w:rsidP="00394882">
      <w:pPr>
        <w:pStyle w:val="Nagwek"/>
        <w:tabs>
          <w:tab w:val="left" w:pos="708"/>
        </w:tabs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D556D1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D556D1">
        <w:rPr>
          <w:rFonts w:ascii="Tahoma" w:hAnsi="Tahoma" w:cs="Tahoma"/>
          <w:b/>
          <w:iCs/>
          <w:sz w:val="20"/>
          <w:szCs w:val="20"/>
          <w:lang w:val="pl-PL"/>
        </w:rPr>
        <w:t>2</w:t>
      </w:r>
    </w:p>
    <w:p w:rsidR="00D556D1" w:rsidRPr="005F386B" w:rsidRDefault="00D556D1" w:rsidP="00D556D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  <w:lang w:val="pl-PL" w:eastAsia="de-DE"/>
        </w:rPr>
      </w:pPr>
      <w:r w:rsidRPr="005F386B">
        <w:rPr>
          <w:rFonts w:ascii="Tahoma" w:hAnsi="Tahoma" w:cs="Tahoma"/>
          <w:bCs/>
          <w:color w:val="000000"/>
          <w:sz w:val="20"/>
          <w:szCs w:val="20"/>
          <w:lang w:val="pl-PL" w:eastAsia="de-DE"/>
        </w:rPr>
        <w:t>dotyczy SIWZ, rozdział XIII, tabela nr 1 „Parametry oceniane”</w:t>
      </w:r>
    </w:p>
    <w:p w:rsidR="00D556D1" w:rsidRPr="00D556D1" w:rsidRDefault="00D556D1" w:rsidP="00D556D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  <w:lang w:val="pl-PL" w:eastAsia="de-DE"/>
        </w:rPr>
      </w:pPr>
      <w:r w:rsidRPr="00D556D1">
        <w:rPr>
          <w:rFonts w:ascii="Tahoma" w:hAnsi="Tahoma" w:cs="Tahoma"/>
          <w:bCs/>
          <w:color w:val="000000"/>
          <w:sz w:val="20"/>
          <w:szCs w:val="20"/>
          <w:lang w:val="pl-PL" w:eastAsia="de-DE"/>
        </w:rPr>
        <w:t>Prosimy o doprecyzowanie czy Zamawiający wymaga zaoferowania testu do oznaczania Prokalcytoniny w którym objętość próbki, bez uwzględnienia objętości martwej, jest mniejsza lub równa 100 µl ?</w:t>
      </w:r>
    </w:p>
    <w:p w:rsidR="00394882" w:rsidRPr="00D556D1" w:rsidRDefault="00394882" w:rsidP="0039488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D556D1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D556D1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5F386B">
        <w:rPr>
          <w:rFonts w:ascii="Tahoma" w:hAnsi="Tahoma" w:cs="Tahoma"/>
          <w:b/>
          <w:sz w:val="20"/>
          <w:szCs w:val="20"/>
          <w:lang w:val="pl-PL" w:eastAsia="pl-PL"/>
        </w:rPr>
        <w:t xml:space="preserve">Objętość próbki 100 </w:t>
      </w:r>
      <w:r w:rsidR="005F386B" w:rsidRPr="005F386B">
        <w:rPr>
          <w:rFonts w:ascii="Tahoma" w:hAnsi="Tahoma" w:cs="Tahoma"/>
          <w:b/>
          <w:bCs/>
          <w:color w:val="000000"/>
          <w:sz w:val="20"/>
          <w:szCs w:val="20"/>
          <w:lang w:val="pl-PL" w:eastAsia="de-DE"/>
        </w:rPr>
        <w:t>µl</w:t>
      </w:r>
      <w:r w:rsidR="005F386B">
        <w:rPr>
          <w:rFonts w:ascii="Tahoma" w:hAnsi="Tahoma" w:cs="Tahoma"/>
          <w:b/>
          <w:bCs/>
          <w:color w:val="000000"/>
          <w:sz w:val="20"/>
          <w:szCs w:val="20"/>
          <w:lang w:val="pl-PL" w:eastAsia="de-DE"/>
        </w:rPr>
        <w:t xml:space="preserve"> bez objętości martwej</w:t>
      </w:r>
      <w:r w:rsidR="00E70C08">
        <w:rPr>
          <w:rFonts w:ascii="Tahoma" w:hAnsi="Tahoma" w:cs="Tahoma"/>
          <w:b/>
          <w:bCs/>
          <w:color w:val="000000"/>
          <w:sz w:val="20"/>
          <w:szCs w:val="20"/>
          <w:lang w:val="pl-PL" w:eastAsia="de-DE"/>
        </w:rPr>
        <w:t>.</w:t>
      </w:r>
    </w:p>
    <w:p w:rsidR="001428D3" w:rsidRPr="00721EF2" w:rsidRDefault="001428D3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sectPr w:rsidR="001428D3" w:rsidRPr="00721EF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08" w:rsidRDefault="00E70C08" w:rsidP="009D3230">
      <w:r>
        <w:separator/>
      </w:r>
    </w:p>
  </w:endnote>
  <w:endnote w:type="continuationSeparator" w:id="0">
    <w:p w:rsidR="00E70C08" w:rsidRDefault="00E70C08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08" w:rsidRDefault="00E70C08" w:rsidP="009D3230">
      <w:r>
        <w:separator/>
      </w:r>
    </w:p>
  </w:footnote>
  <w:footnote w:type="continuationSeparator" w:id="0">
    <w:p w:rsidR="00E70C08" w:rsidRDefault="00E70C08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70C08" w:rsidTr="009D3230">
      <w:trPr>
        <w:trHeight w:val="2264"/>
        <w:jc w:val="center"/>
      </w:trPr>
      <w:tc>
        <w:tcPr>
          <w:tcW w:w="2779" w:type="dxa"/>
        </w:tcPr>
        <w:p w:rsidR="00E70C08" w:rsidRPr="00AE7B28" w:rsidRDefault="00E70C08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70C08" w:rsidRDefault="00E70C08" w:rsidP="009D3230">
          <w:pPr>
            <w:ind w:right="281"/>
            <w:jc w:val="right"/>
            <w:rPr>
              <w:b/>
            </w:rPr>
          </w:pPr>
        </w:p>
        <w:p w:rsidR="00E70C08" w:rsidRDefault="00E70C08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E70C08" w:rsidRDefault="00E70C08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E70C08" w:rsidRDefault="00E70C08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0C08" w:rsidRDefault="00E70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A7A0B"/>
    <w:multiLevelType w:val="multilevel"/>
    <w:tmpl w:val="981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D2D58"/>
    <w:multiLevelType w:val="hybridMultilevel"/>
    <w:tmpl w:val="2A8A5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5FB8"/>
    <w:multiLevelType w:val="multilevel"/>
    <w:tmpl w:val="E4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97A53"/>
    <w:multiLevelType w:val="hybridMultilevel"/>
    <w:tmpl w:val="46C0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234C0"/>
    <w:multiLevelType w:val="hybridMultilevel"/>
    <w:tmpl w:val="BCE2B4A8"/>
    <w:lvl w:ilvl="0" w:tplc="8BAE1BB4">
      <w:start w:val="1"/>
      <w:numFmt w:val="bullet"/>
      <w:lvlText w:val=""/>
      <w:lvlJc w:val="left"/>
      <w:pPr>
        <w:tabs>
          <w:tab w:val="num" w:pos="1181"/>
        </w:tabs>
        <w:ind w:left="1068" w:firstLine="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1E71"/>
    <w:multiLevelType w:val="hybridMultilevel"/>
    <w:tmpl w:val="06B47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5264E"/>
    <w:rsid w:val="00074A63"/>
    <w:rsid w:val="000832B6"/>
    <w:rsid w:val="000E2264"/>
    <w:rsid w:val="001428D3"/>
    <w:rsid w:val="00144743"/>
    <w:rsid w:val="001651AA"/>
    <w:rsid w:val="00166C1E"/>
    <w:rsid w:val="00195872"/>
    <w:rsid w:val="001A5163"/>
    <w:rsid w:val="001E314E"/>
    <w:rsid w:val="00235D74"/>
    <w:rsid w:val="00240191"/>
    <w:rsid w:val="0025074F"/>
    <w:rsid w:val="00254712"/>
    <w:rsid w:val="00260EEA"/>
    <w:rsid w:val="002920A7"/>
    <w:rsid w:val="002D104E"/>
    <w:rsid w:val="002E308F"/>
    <w:rsid w:val="00314195"/>
    <w:rsid w:val="003258AB"/>
    <w:rsid w:val="00345256"/>
    <w:rsid w:val="003476E6"/>
    <w:rsid w:val="00385DC3"/>
    <w:rsid w:val="00394882"/>
    <w:rsid w:val="003959C7"/>
    <w:rsid w:val="003A505E"/>
    <w:rsid w:val="003B4B00"/>
    <w:rsid w:val="003C4BBD"/>
    <w:rsid w:val="003C5AE3"/>
    <w:rsid w:val="003D2658"/>
    <w:rsid w:val="004048BA"/>
    <w:rsid w:val="004264E5"/>
    <w:rsid w:val="0045306E"/>
    <w:rsid w:val="004557A7"/>
    <w:rsid w:val="00457842"/>
    <w:rsid w:val="004879C8"/>
    <w:rsid w:val="00492E43"/>
    <w:rsid w:val="004A2434"/>
    <w:rsid w:val="004B4B65"/>
    <w:rsid w:val="004D009D"/>
    <w:rsid w:val="004D0B77"/>
    <w:rsid w:val="004D1FBA"/>
    <w:rsid w:val="004F2C43"/>
    <w:rsid w:val="00513BCE"/>
    <w:rsid w:val="00514604"/>
    <w:rsid w:val="00537C42"/>
    <w:rsid w:val="00541F37"/>
    <w:rsid w:val="00563FA7"/>
    <w:rsid w:val="00586B43"/>
    <w:rsid w:val="00594961"/>
    <w:rsid w:val="00594D56"/>
    <w:rsid w:val="00595B11"/>
    <w:rsid w:val="00597E01"/>
    <w:rsid w:val="005C34F7"/>
    <w:rsid w:val="005C55B9"/>
    <w:rsid w:val="005D7FD8"/>
    <w:rsid w:val="005E0CBD"/>
    <w:rsid w:val="005F386B"/>
    <w:rsid w:val="00601958"/>
    <w:rsid w:val="0061054D"/>
    <w:rsid w:val="00640E7D"/>
    <w:rsid w:val="00690E2F"/>
    <w:rsid w:val="0069704F"/>
    <w:rsid w:val="006B1AE4"/>
    <w:rsid w:val="006B1B0A"/>
    <w:rsid w:val="006C00AD"/>
    <w:rsid w:val="006C4EDE"/>
    <w:rsid w:val="006D1F23"/>
    <w:rsid w:val="006E4F34"/>
    <w:rsid w:val="00721EF2"/>
    <w:rsid w:val="0072596E"/>
    <w:rsid w:val="00752D11"/>
    <w:rsid w:val="0077666A"/>
    <w:rsid w:val="007B6C7F"/>
    <w:rsid w:val="007F0840"/>
    <w:rsid w:val="0080218C"/>
    <w:rsid w:val="00853B26"/>
    <w:rsid w:val="00853DA5"/>
    <w:rsid w:val="008661BF"/>
    <w:rsid w:val="0089090A"/>
    <w:rsid w:val="008C7913"/>
    <w:rsid w:val="008E4DBD"/>
    <w:rsid w:val="009342BB"/>
    <w:rsid w:val="00967AA5"/>
    <w:rsid w:val="009711BE"/>
    <w:rsid w:val="009829EA"/>
    <w:rsid w:val="00985991"/>
    <w:rsid w:val="009B6383"/>
    <w:rsid w:val="009C1F6B"/>
    <w:rsid w:val="009D3230"/>
    <w:rsid w:val="009D4C1C"/>
    <w:rsid w:val="009E3B1C"/>
    <w:rsid w:val="00A378A0"/>
    <w:rsid w:val="00A41FD1"/>
    <w:rsid w:val="00A55FD0"/>
    <w:rsid w:val="00A87AEA"/>
    <w:rsid w:val="00AB0AEA"/>
    <w:rsid w:val="00B061AC"/>
    <w:rsid w:val="00B12086"/>
    <w:rsid w:val="00B1214E"/>
    <w:rsid w:val="00B3016D"/>
    <w:rsid w:val="00B729E9"/>
    <w:rsid w:val="00B80CC7"/>
    <w:rsid w:val="00BB3F13"/>
    <w:rsid w:val="00BD62D2"/>
    <w:rsid w:val="00BD6984"/>
    <w:rsid w:val="00BD76A5"/>
    <w:rsid w:val="00C10C0C"/>
    <w:rsid w:val="00C21196"/>
    <w:rsid w:val="00C24042"/>
    <w:rsid w:val="00C27F10"/>
    <w:rsid w:val="00C429D3"/>
    <w:rsid w:val="00C44EE0"/>
    <w:rsid w:val="00C46C28"/>
    <w:rsid w:val="00C52111"/>
    <w:rsid w:val="00CA25E4"/>
    <w:rsid w:val="00CB38FA"/>
    <w:rsid w:val="00CB5549"/>
    <w:rsid w:val="00CB60E0"/>
    <w:rsid w:val="00CD29CF"/>
    <w:rsid w:val="00CD335D"/>
    <w:rsid w:val="00CE39F3"/>
    <w:rsid w:val="00CF72FB"/>
    <w:rsid w:val="00D3798A"/>
    <w:rsid w:val="00D45DB5"/>
    <w:rsid w:val="00D545FE"/>
    <w:rsid w:val="00D556D1"/>
    <w:rsid w:val="00D67F80"/>
    <w:rsid w:val="00D75EC2"/>
    <w:rsid w:val="00D91386"/>
    <w:rsid w:val="00DD7F52"/>
    <w:rsid w:val="00DE6FFE"/>
    <w:rsid w:val="00E27D16"/>
    <w:rsid w:val="00E40F4D"/>
    <w:rsid w:val="00E52735"/>
    <w:rsid w:val="00E65465"/>
    <w:rsid w:val="00E70C08"/>
    <w:rsid w:val="00EC1EE5"/>
    <w:rsid w:val="00ED0B0D"/>
    <w:rsid w:val="00F3360B"/>
    <w:rsid w:val="00F34EF2"/>
    <w:rsid w:val="00F3781E"/>
    <w:rsid w:val="00F53238"/>
    <w:rsid w:val="00F97193"/>
    <w:rsid w:val="00FA4D67"/>
    <w:rsid w:val="00FC2846"/>
    <w:rsid w:val="00FD0890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CB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72596E"/>
    <w:pPr>
      <w:spacing w:before="100" w:line="276" w:lineRule="auto"/>
    </w:pPr>
    <w:rPr>
      <w:rFonts w:ascii="Verdana" w:hAnsi="Verdana" w:cs="Verdana"/>
      <w:color w:val="666666"/>
      <w:kern w:val="1"/>
      <w:sz w:val="20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C2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wiadomocie-mail18">
    <w:name w:val="Styl wiadomości e-mail 18"/>
    <w:semiHidden/>
    <w:rsid w:val="005E0CBD"/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E0C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0CB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0C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28</cp:revision>
  <cp:lastPrinted>2018-01-11T10:14:00Z</cp:lastPrinted>
  <dcterms:created xsi:type="dcterms:W3CDTF">2018-01-09T07:24:00Z</dcterms:created>
  <dcterms:modified xsi:type="dcterms:W3CDTF">2018-04-13T11:22:00Z</dcterms:modified>
</cp:coreProperties>
</file>